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1080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723EDE" w:rsidRPr="00160304" w:rsidTr="00797E5D"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jc w:val="center"/>
              <w:rPr>
                <w:sz w:val="18"/>
                <w:szCs w:val="18"/>
                <w:lang w:val="es-PR"/>
              </w:rPr>
            </w:pP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jc w:val="center"/>
              <w:rPr>
                <w:b/>
                <w:sz w:val="20"/>
                <w:szCs w:val="20"/>
                <w:lang w:val="es-PR"/>
              </w:rPr>
            </w:pPr>
            <w:r w:rsidRPr="00160304">
              <w:rPr>
                <w:b/>
                <w:sz w:val="20"/>
                <w:szCs w:val="20"/>
                <w:lang w:val="es-PR"/>
              </w:rPr>
              <w:t>4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jc w:val="center"/>
              <w:rPr>
                <w:b/>
                <w:sz w:val="20"/>
                <w:szCs w:val="20"/>
                <w:lang w:val="es-PR"/>
              </w:rPr>
            </w:pPr>
            <w:r w:rsidRPr="00160304">
              <w:rPr>
                <w:b/>
                <w:sz w:val="20"/>
                <w:szCs w:val="20"/>
                <w:lang w:val="es-PR"/>
              </w:rPr>
              <w:t>3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jc w:val="center"/>
              <w:rPr>
                <w:b/>
                <w:sz w:val="20"/>
                <w:szCs w:val="20"/>
                <w:lang w:val="es-PR"/>
              </w:rPr>
            </w:pPr>
            <w:r w:rsidRPr="00160304">
              <w:rPr>
                <w:b/>
                <w:sz w:val="20"/>
                <w:szCs w:val="20"/>
                <w:lang w:val="es-PR"/>
              </w:rPr>
              <w:t>2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23EDE" w:rsidRPr="00160304" w:rsidRDefault="00723EDE" w:rsidP="00160304">
            <w:pPr>
              <w:jc w:val="center"/>
              <w:rPr>
                <w:b/>
                <w:sz w:val="20"/>
                <w:szCs w:val="20"/>
                <w:lang w:val="es-PR"/>
              </w:rPr>
            </w:pPr>
            <w:r w:rsidRPr="00160304">
              <w:rPr>
                <w:b/>
                <w:sz w:val="20"/>
                <w:szCs w:val="20"/>
                <w:lang w:val="es-PR"/>
              </w:rPr>
              <w:t>1</w:t>
            </w:r>
          </w:p>
        </w:tc>
      </w:tr>
      <w:tr w:rsidR="00723EDE" w:rsidRPr="00160304" w:rsidTr="00797E5D">
        <w:tc>
          <w:tcPr>
            <w:tcW w:w="1915" w:type="dxa"/>
            <w:shd w:val="clear" w:color="auto" w:fill="auto"/>
            <w:vAlign w:val="center"/>
          </w:tcPr>
          <w:p w:rsidR="00723EDE" w:rsidRPr="00B04701" w:rsidRDefault="00723EDE" w:rsidP="00160304">
            <w:pPr>
              <w:rPr>
                <w:b/>
                <w:sz w:val="20"/>
                <w:szCs w:val="20"/>
                <w:lang w:val="es-PR"/>
              </w:rPr>
            </w:pPr>
            <w:r w:rsidRPr="00B04701">
              <w:rPr>
                <w:b/>
                <w:sz w:val="20"/>
                <w:szCs w:val="20"/>
                <w:lang w:val="es-PR"/>
              </w:rPr>
              <w:t>Encabezamiento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Está en el lugar correcto. Incluye la dirección del escritor y la fecha.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Falta algún elemento.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Faltan dos elementos.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No está. </w:t>
            </w:r>
          </w:p>
        </w:tc>
      </w:tr>
      <w:tr w:rsidR="00723EDE" w:rsidRPr="00160304" w:rsidTr="00797E5D">
        <w:tc>
          <w:tcPr>
            <w:tcW w:w="1915" w:type="dxa"/>
            <w:shd w:val="clear" w:color="auto" w:fill="auto"/>
            <w:vAlign w:val="center"/>
          </w:tcPr>
          <w:p w:rsidR="00723EDE" w:rsidRPr="00B04701" w:rsidRDefault="00723EDE" w:rsidP="00160304">
            <w:pPr>
              <w:rPr>
                <w:b/>
                <w:sz w:val="20"/>
                <w:szCs w:val="20"/>
                <w:lang w:val="es-PR"/>
              </w:rPr>
            </w:pPr>
            <w:r w:rsidRPr="00B04701">
              <w:rPr>
                <w:b/>
                <w:sz w:val="20"/>
                <w:szCs w:val="20"/>
                <w:lang w:val="es-PR"/>
              </w:rPr>
              <w:t>Dirección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>Está en el lugar correcto con un espacio entre el encabezamiento y la dirección. Es la dirección correcta.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>Falta algún elemento.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Faltan dos elementos.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No está. </w:t>
            </w:r>
          </w:p>
        </w:tc>
      </w:tr>
      <w:tr w:rsidR="00723EDE" w:rsidRPr="00160304" w:rsidTr="00797E5D">
        <w:tc>
          <w:tcPr>
            <w:tcW w:w="1915" w:type="dxa"/>
            <w:shd w:val="clear" w:color="auto" w:fill="auto"/>
            <w:vAlign w:val="center"/>
          </w:tcPr>
          <w:p w:rsidR="00723EDE" w:rsidRPr="00B04701" w:rsidRDefault="00723EDE" w:rsidP="00160304">
            <w:pPr>
              <w:rPr>
                <w:b/>
                <w:sz w:val="20"/>
                <w:szCs w:val="20"/>
                <w:lang w:val="es-PR"/>
              </w:rPr>
            </w:pPr>
            <w:r w:rsidRPr="00B04701">
              <w:rPr>
                <w:b/>
                <w:sz w:val="20"/>
                <w:szCs w:val="20"/>
                <w:lang w:val="es-PR"/>
              </w:rPr>
              <w:t>Saludo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672D46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Es </w:t>
            </w:r>
            <w:r w:rsidR="00160304" w:rsidRPr="00160304">
              <w:rPr>
                <w:sz w:val="20"/>
                <w:szCs w:val="20"/>
                <w:lang w:val="es-PR"/>
              </w:rPr>
              <w:t>apropiado</w:t>
            </w:r>
            <w:r w:rsidR="00672D46">
              <w:rPr>
                <w:sz w:val="20"/>
                <w:szCs w:val="20"/>
                <w:lang w:val="es-PR"/>
              </w:rPr>
              <w:t xml:space="preserve"> y se inicia en mayúscula</w:t>
            </w:r>
            <w:r w:rsidRPr="00160304">
              <w:rPr>
                <w:sz w:val="20"/>
                <w:szCs w:val="20"/>
                <w:lang w:val="es-PR"/>
              </w:rPr>
              <w:t xml:space="preserve"> y </w:t>
            </w:r>
            <w:r w:rsidR="00672D46">
              <w:rPr>
                <w:sz w:val="20"/>
                <w:szCs w:val="20"/>
                <w:lang w:val="es-PR"/>
              </w:rPr>
              <w:t xml:space="preserve"> tiene </w:t>
            </w:r>
            <w:r w:rsidRPr="00160304">
              <w:rPr>
                <w:sz w:val="20"/>
                <w:szCs w:val="20"/>
                <w:lang w:val="es-PR"/>
              </w:rPr>
              <w:t xml:space="preserve">dos puntos.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>Falta algún elemento.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Faltan dos elementos.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No está. </w:t>
            </w:r>
          </w:p>
        </w:tc>
      </w:tr>
      <w:tr w:rsidR="00723EDE" w:rsidRPr="00B04701" w:rsidTr="00797E5D">
        <w:tc>
          <w:tcPr>
            <w:tcW w:w="1915" w:type="dxa"/>
            <w:shd w:val="clear" w:color="auto" w:fill="auto"/>
            <w:vAlign w:val="center"/>
          </w:tcPr>
          <w:p w:rsidR="00723EDE" w:rsidRPr="00B04701" w:rsidRDefault="00723EDE" w:rsidP="00160304">
            <w:pPr>
              <w:rPr>
                <w:b/>
                <w:sz w:val="20"/>
                <w:szCs w:val="20"/>
                <w:lang w:val="es-PR"/>
              </w:rPr>
            </w:pPr>
            <w:r w:rsidRPr="00B04701">
              <w:rPr>
                <w:b/>
                <w:sz w:val="20"/>
                <w:szCs w:val="20"/>
                <w:lang w:val="es-PR"/>
              </w:rPr>
              <w:t>Cuerpo (organización)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Tiene una introducción al tema, detalles con evidencia, y una conclusión en un </w:t>
            </w:r>
            <w:r w:rsidR="00160304" w:rsidRPr="00160304">
              <w:rPr>
                <w:sz w:val="20"/>
                <w:szCs w:val="20"/>
                <w:lang w:val="es-PR"/>
              </w:rPr>
              <w:t>orden</w:t>
            </w:r>
            <w:r w:rsidRPr="00160304">
              <w:rPr>
                <w:sz w:val="20"/>
                <w:szCs w:val="20"/>
                <w:lang w:val="es-PR"/>
              </w:rPr>
              <w:t xml:space="preserve"> lógico.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160304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>Algún</w:t>
            </w:r>
            <w:r w:rsidR="00723EDE" w:rsidRPr="00160304">
              <w:rPr>
                <w:sz w:val="20"/>
                <w:szCs w:val="20"/>
                <w:lang w:val="es-PR"/>
              </w:rPr>
              <w:t xml:space="preserve"> elemento falta o está fuera del orden lógico.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Faltan dos elementos y muchas cosas están fuera del orden lógico.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Está muy desorganizado y faltan muchos elementos. </w:t>
            </w:r>
          </w:p>
        </w:tc>
      </w:tr>
      <w:tr w:rsidR="00723EDE" w:rsidRPr="00B04701" w:rsidTr="00797E5D">
        <w:tc>
          <w:tcPr>
            <w:tcW w:w="1915" w:type="dxa"/>
            <w:shd w:val="clear" w:color="auto" w:fill="auto"/>
            <w:vAlign w:val="center"/>
          </w:tcPr>
          <w:p w:rsidR="00723EDE" w:rsidRPr="00B04701" w:rsidRDefault="00723EDE" w:rsidP="00160304">
            <w:pPr>
              <w:rPr>
                <w:b/>
                <w:sz w:val="20"/>
                <w:szCs w:val="20"/>
                <w:lang w:val="es-PR"/>
              </w:rPr>
            </w:pPr>
            <w:r w:rsidRPr="00B04701">
              <w:rPr>
                <w:b/>
                <w:sz w:val="20"/>
                <w:szCs w:val="20"/>
                <w:lang w:val="es-PR"/>
              </w:rPr>
              <w:t>Cuerpo (contenido)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529B7" w:rsidP="00EA76DA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 </w:t>
            </w:r>
            <w:r w:rsidR="00723EDE" w:rsidRPr="00160304">
              <w:rPr>
                <w:sz w:val="20"/>
                <w:szCs w:val="20"/>
                <w:lang w:val="es-PR"/>
              </w:rPr>
              <w:t xml:space="preserve">Incluye el problema, una </w:t>
            </w:r>
            <w:r w:rsidR="00EA76DA">
              <w:rPr>
                <w:sz w:val="20"/>
                <w:szCs w:val="20"/>
                <w:lang w:val="es-PR"/>
              </w:rPr>
              <w:t>solicitud</w:t>
            </w:r>
            <w:r w:rsidR="00723EDE" w:rsidRPr="00160304">
              <w:rPr>
                <w:sz w:val="20"/>
                <w:szCs w:val="20"/>
                <w:lang w:val="es-PR"/>
              </w:rPr>
              <w:t>,</w:t>
            </w:r>
            <w:r w:rsidR="00F23F0A" w:rsidRPr="00160304">
              <w:rPr>
                <w:sz w:val="20"/>
                <w:szCs w:val="20"/>
                <w:lang w:val="es-PR"/>
              </w:rPr>
              <w:t xml:space="preserve"> y</w:t>
            </w:r>
            <w:r w:rsidR="00723EDE" w:rsidRPr="00160304">
              <w:rPr>
                <w:sz w:val="20"/>
                <w:szCs w:val="20"/>
                <w:lang w:val="es-PR"/>
              </w:rPr>
              <w:t xml:space="preserve"> una explicación con evidencia sobre la razón </w:t>
            </w:r>
            <w:r w:rsidR="00EA76DA">
              <w:rPr>
                <w:sz w:val="20"/>
                <w:szCs w:val="20"/>
                <w:lang w:val="es-PR"/>
              </w:rPr>
              <w:t>para su solicitud</w:t>
            </w:r>
            <w:r w:rsidR="00F23F0A" w:rsidRPr="00160304">
              <w:rPr>
                <w:sz w:val="20"/>
                <w:szCs w:val="20"/>
                <w:lang w:val="es-PR"/>
              </w:rPr>
              <w:t>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 Falta algún elemento o no está muy claro.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Faltan dos elementos o no están muy claros.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Faltan varios elementos o está tan desorganizado que no se reconocen los elementos. </w:t>
            </w:r>
          </w:p>
        </w:tc>
      </w:tr>
      <w:tr w:rsidR="00723EDE" w:rsidRPr="00B04701" w:rsidTr="00797E5D">
        <w:tc>
          <w:tcPr>
            <w:tcW w:w="1915" w:type="dxa"/>
            <w:shd w:val="clear" w:color="auto" w:fill="auto"/>
            <w:vAlign w:val="center"/>
          </w:tcPr>
          <w:p w:rsidR="00723EDE" w:rsidRPr="00B04701" w:rsidRDefault="00723EDE" w:rsidP="00EA76DA">
            <w:pPr>
              <w:rPr>
                <w:b/>
                <w:sz w:val="20"/>
                <w:szCs w:val="20"/>
                <w:lang w:val="es-PR"/>
              </w:rPr>
            </w:pPr>
            <w:r w:rsidRPr="00B04701">
              <w:rPr>
                <w:b/>
                <w:sz w:val="20"/>
                <w:szCs w:val="20"/>
                <w:lang w:val="es-PR"/>
              </w:rPr>
              <w:t>Cuerpo (</w:t>
            </w:r>
            <w:r w:rsidR="00EA76DA" w:rsidRPr="00B04701">
              <w:rPr>
                <w:b/>
                <w:sz w:val="20"/>
                <w:szCs w:val="20"/>
                <w:lang w:val="es-PR"/>
              </w:rPr>
              <w:t>mecánica)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672D46" w:rsidP="00160304">
            <w:pPr>
              <w:rPr>
                <w:sz w:val="20"/>
                <w:szCs w:val="20"/>
                <w:lang w:val="es-PR"/>
              </w:rPr>
            </w:pPr>
            <w:r>
              <w:rPr>
                <w:sz w:val="20"/>
                <w:szCs w:val="20"/>
                <w:lang w:val="es-PR"/>
              </w:rPr>
              <w:t>Tiene signos de puntuación, buen uso de letras mayúsculas</w:t>
            </w:r>
            <w:r w:rsidR="0026200B" w:rsidRPr="00160304">
              <w:rPr>
                <w:sz w:val="20"/>
                <w:szCs w:val="20"/>
                <w:lang w:val="es-PR"/>
              </w:rPr>
              <w:t xml:space="preserve">, ortografía del nivel del grado.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672D46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>Entre 2-4 error</w:t>
            </w:r>
            <w:r w:rsidR="0026200B" w:rsidRPr="00160304">
              <w:rPr>
                <w:sz w:val="20"/>
                <w:szCs w:val="20"/>
                <w:lang w:val="es-PR"/>
              </w:rPr>
              <w:t xml:space="preserve">es en </w:t>
            </w:r>
            <w:r w:rsidR="00672D46">
              <w:rPr>
                <w:sz w:val="20"/>
                <w:szCs w:val="20"/>
                <w:lang w:val="es-PR"/>
              </w:rPr>
              <w:t>uso de mayúsculas</w:t>
            </w:r>
            <w:r w:rsidR="0026200B" w:rsidRPr="00160304">
              <w:rPr>
                <w:sz w:val="20"/>
                <w:szCs w:val="20"/>
                <w:lang w:val="es-PR"/>
              </w:rPr>
              <w:t xml:space="preserve"> y</w:t>
            </w:r>
            <w:r w:rsidR="00672D46">
              <w:rPr>
                <w:sz w:val="20"/>
                <w:szCs w:val="20"/>
                <w:lang w:val="es-PR"/>
              </w:rPr>
              <w:t xml:space="preserve"> signos de</w:t>
            </w:r>
            <w:r w:rsidR="0026200B" w:rsidRPr="00160304">
              <w:rPr>
                <w:sz w:val="20"/>
                <w:szCs w:val="20"/>
                <w:lang w:val="es-PR"/>
              </w:rPr>
              <w:t xml:space="preserve"> puntuación o varios errores de ortografía no adecuadas para el grado. </w:t>
            </w:r>
            <w:r w:rsidRPr="00160304">
              <w:rPr>
                <w:sz w:val="20"/>
                <w:szCs w:val="20"/>
                <w:lang w:val="es-PR"/>
              </w:rPr>
              <w:t xml:space="preserve">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723EDE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>Entre 5-8 errores</w:t>
            </w:r>
            <w:r w:rsidR="00672D46">
              <w:rPr>
                <w:sz w:val="20"/>
                <w:szCs w:val="20"/>
                <w:lang w:val="es-PR"/>
              </w:rPr>
              <w:t xml:space="preserve"> </w:t>
            </w:r>
            <w:r w:rsidR="0026200B" w:rsidRPr="00160304">
              <w:rPr>
                <w:sz w:val="20"/>
                <w:szCs w:val="20"/>
                <w:lang w:val="es-PR"/>
              </w:rPr>
              <w:t>e</w:t>
            </w:r>
            <w:r w:rsidR="00672D46">
              <w:rPr>
                <w:sz w:val="20"/>
                <w:szCs w:val="20"/>
                <w:lang w:val="es-PR"/>
              </w:rPr>
              <w:t>n</w:t>
            </w:r>
            <w:r w:rsidR="0026200B" w:rsidRPr="00160304">
              <w:rPr>
                <w:sz w:val="20"/>
                <w:szCs w:val="20"/>
                <w:lang w:val="es-PR"/>
              </w:rPr>
              <w:t xml:space="preserve"> </w:t>
            </w:r>
            <w:r w:rsidR="00672D46">
              <w:rPr>
                <w:sz w:val="20"/>
                <w:szCs w:val="20"/>
                <w:lang w:val="es-PR"/>
              </w:rPr>
              <w:t xml:space="preserve">signos de puntuación, </w:t>
            </w:r>
            <w:bookmarkStart w:id="0" w:name="_GoBack"/>
            <w:bookmarkEnd w:id="0"/>
            <w:r w:rsidR="0026200B" w:rsidRPr="00160304">
              <w:rPr>
                <w:sz w:val="20"/>
                <w:szCs w:val="20"/>
                <w:lang w:val="es-PR"/>
              </w:rPr>
              <w:t xml:space="preserve"> organización y ortografía que distrae al lector.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23EDE" w:rsidRPr="00160304" w:rsidRDefault="00723EDE" w:rsidP="00B04701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>9 o más errores</w:t>
            </w:r>
            <w:r w:rsidR="0026200B" w:rsidRPr="00160304">
              <w:rPr>
                <w:sz w:val="20"/>
                <w:szCs w:val="20"/>
                <w:lang w:val="es-PR"/>
              </w:rPr>
              <w:t xml:space="preserve"> </w:t>
            </w:r>
            <w:r w:rsidR="00B04701">
              <w:rPr>
                <w:sz w:val="20"/>
                <w:szCs w:val="20"/>
                <w:lang w:val="es-PR"/>
              </w:rPr>
              <w:t>u</w:t>
            </w:r>
            <w:r w:rsidR="0026200B" w:rsidRPr="00160304">
              <w:rPr>
                <w:sz w:val="20"/>
                <w:szCs w:val="20"/>
                <w:lang w:val="es-PR"/>
              </w:rPr>
              <w:t xml:space="preserve"> ortografía que no se descifra.</w:t>
            </w:r>
          </w:p>
        </w:tc>
      </w:tr>
      <w:tr w:rsidR="00723EDE" w:rsidRPr="00160304" w:rsidTr="00797E5D">
        <w:tc>
          <w:tcPr>
            <w:tcW w:w="1915" w:type="dxa"/>
            <w:shd w:val="clear" w:color="auto" w:fill="auto"/>
            <w:vAlign w:val="center"/>
          </w:tcPr>
          <w:p w:rsidR="00723EDE" w:rsidRPr="00B04701" w:rsidRDefault="00723EDE" w:rsidP="00160304">
            <w:pPr>
              <w:rPr>
                <w:b/>
                <w:sz w:val="20"/>
                <w:szCs w:val="20"/>
                <w:lang w:val="es-PR"/>
              </w:rPr>
            </w:pPr>
            <w:r w:rsidRPr="00B04701">
              <w:rPr>
                <w:b/>
                <w:sz w:val="20"/>
                <w:szCs w:val="20"/>
                <w:lang w:val="es-PR"/>
              </w:rPr>
              <w:t>Despedida y Firma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26200B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Todo bien colocado. Despedida </w:t>
            </w:r>
            <w:r w:rsidR="00160304" w:rsidRPr="00160304">
              <w:rPr>
                <w:sz w:val="20"/>
                <w:szCs w:val="20"/>
                <w:lang w:val="es-PR"/>
              </w:rPr>
              <w:t>apropiada</w:t>
            </w:r>
            <w:r w:rsidRPr="00160304">
              <w:rPr>
                <w:sz w:val="20"/>
                <w:szCs w:val="20"/>
                <w:lang w:val="es-PR"/>
              </w:rPr>
              <w:t xml:space="preserve"> y firma incluida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26200B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Falta algún elemento.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26200B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Faltan dos elementos.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23EDE" w:rsidRPr="00160304" w:rsidRDefault="0026200B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No están. </w:t>
            </w:r>
          </w:p>
        </w:tc>
      </w:tr>
      <w:tr w:rsidR="00723EDE" w:rsidRPr="00160304" w:rsidTr="00797E5D">
        <w:tc>
          <w:tcPr>
            <w:tcW w:w="1915" w:type="dxa"/>
            <w:shd w:val="clear" w:color="auto" w:fill="auto"/>
            <w:vAlign w:val="center"/>
          </w:tcPr>
          <w:p w:rsidR="00723EDE" w:rsidRPr="00B04701" w:rsidRDefault="00723EDE" w:rsidP="00160304">
            <w:pPr>
              <w:rPr>
                <w:b/>
                <w:sz w:val="20"/>
                <w:szCs w:val="20"/>
                <w:lang w:val="es-PR"/>
              </w:rPr>
            </w:pPr>
            <w:r w:rsidRPr="00B04701">
              <w:rPr>
                <w:b/>
                <w:sz w:val="20"/>
                <w:szCs w:val="20"/>
                <w:lang w:val="es-PR"/>
              </w:rPr>
              <w:t>Presentación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26200B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>Está</w:t>
            </w:r>
            <w:r w:rsidR="00C208BC" w:rsidRPr="00160304">
              <w:rPr>
                <w:sz w:val="20"/>
                <w:szCs w:val="20"/>
                <w:lang w:val="es-PR"/>
              </w:rPr>
              <w:t xml:space="preserve"> totalmente</w:t>
            </w:r>
            <w:r w:rsidRPr="00160304">
              <w:rPr>
                <w:sz w:val="20"/>
                <w:szCs w:val="20"/>
                <w:lang w:val="es-PR"/>
              </w:rPr>
              <w:t xml:space="preserve"> </w:t>
            </w:r>
            <w:r w:rsidR="00160304" w:rsidRPr="00160304">
              <w:rPr>
                <w:sz w:val="20"/>
                <w:szCs w:val="20"/>
                <w:lang w:val="es-PR"/>
              </w:rPr>
              <w:t>limpio, tiene</w:t>
            </w:r>
            <w:r w:rsidRPr="00160304">
              <w:rPr>
                <w:sz w:val="20"/>
                <w:szCs w:val="20"/>
                <w:lang w:val="es-PR"/>
              </w:rPr>
              <w:t xml:space="preserve"> buen </w:t>
            </w:r>
            <w:r w:rsidR="00C208BC" w:rsidRPr="00160304">
              <w:rPr>
                <w:sz w:val="20"/>
                <w:szCs w:val="20"/>
                <w:lang w:val="es-PR"/>
              </w:rPr>
              <w:t>espaciamiento</w:t>
            </w:r>
            <w:r w:rsidRPr="00160304">
              <w:rPr>
                <w:sz w:val="20"/>
                <w:szCs w:val="20"/>
                <w:lang w:val="es-PR"/>
              </w:rPr>
              <w:t xml:space="preserve">, grosor, y tamaño. Se lee fácilmente.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C208BC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Está parcialmente </w:t>
            </w:r>
            <w:r w:rsidR="00160304" w:rsidRPr="00160304">
              <w:rPr>
                <w:sz w:val="20"/>
                <w:szCs w:val="20"/>
                <w:lang w:val="es-PR"/>
              </w:rPr>
              <w:t>limpio, tiene</w:t>
            </w:r>
            <w:r w:rsidRPr="00160304">
              <w:rPr>
                <w:sz w:val="20"/>
                <w:szCs w:val="20"/>
                <w:lang w:val="es-PR"/>
              </w:rPr>
              <w:t xml:space="preserve"> buen espaciamiento, grosor, y tamaño. Se lee fácilmente.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23EDE" w:rsidRPr="00160304" w:rsidRDefault="0026200B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 xml:space="preserve">A veces es difícil leer.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23EDE" w:rsidRPr="00160304" w:rsidRDefault="0026200B" w:rsidP="00160304">
            <w:pPr>
              <w:rPr>
                <w:sz w:val="20"/>
                <w:szCs w:val="20"/>
                <w:lang w:val="es-PR"/>
              </w:rPr>
            </w:pPr>
            <w:r w:rsidRPr="00160304">
              <w:rPr>
                <w:sz w:val="20"/>
                <w:szCs w:val="20"/>
                <w:lang w:val="es-PR"/>
              </w:rPr>
              <w:t>No se lee fácilmente.</w:t>
            </w:r>
          </w:p>
        </w:tc>
      </w:tr>
    </w:tbl>
    <w:p w:rsidR="00741779" w:rsidRPr="00160304" w:rsidRDefault="00CF6379" w:rsidP="007529B7">
      <w:pPr>
        <w:jc w:val="center"/>
        <w:rPr>
          <w:b/>
          <w:sz w:val="18"/>
          <w:szCs w:val="18"/>
          <w:lang w:val="es-PR"/>
        </w:rPr>
      </w:pPr>
    </w:p>
    <w:sectPr w:rsidR="00741779" w:rsidRPr="00160304" w:rsidSect="00AD57E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379" w:rsidRDefault="00CF6379" w:rsidP="007529B7">
      <w:r>
        <w:separator/>
      </w:r>
    </w:p>
  </w:endnote>
  <w:endnote w:type="continuationSeparator" w:id="0">
    <w:p w:rsidR="00CF6379" w:rsidRDefault="00CF6379" w:rsidP="00752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D47" w:rsidRDefault="00A53D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6507"/>
      <w:docPartObj>
        <w:docPartGallery w:val="Page Numbers (Bottom of Page)"/>
        <w:docPartUnique/>
      </w:docPartObj>
    </w:sdtPr>
    <w:sdtEndPr/>
    <w:sdtContent>
      <w:p w:rsidR="007529B7" w:rsidRDefault="003C0892" w:rsidP="003C0892">
        <w:pPr>
          <w:pStyle w:val="Footer"/>
        </w:pPr>
        <w:r>
          <w:t>Fuente: edCount, LLC</w:t>
        </w:r>
        <w:r>
          <w:tab/>
        </w:r>
        <w:r>
          <w:tab/>
        </w:r>
        <w:r w:rsidR="00A53D47">
          <w:fldChar w:fldCharType="begin"/>
        </w:r>
        <w:r w:rsidR="00A53D47">
          <w:instrText xml:space="preserve"> PAGE   \* MERGEFORMAT </w:instrText>
        </w:r>
        <w:r w:rsidR="00A53D47">
          <w:fldChar w:fldCharType="separate"/>
        </w:r>
        <w:r w:rsidR="00672D46">
          <w:rPr>
            <w:noProof/>
          </w:rPr>
          <w:t>1</w:t>
        </w:r>
        <w:r w:rsidR="00A53D47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D47" w:rsidRDefault="00A53D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379" w:rsidRDefault="00CF6379" w:rsidP="007529B7">
      <w:r>
        <w:separator/>
      </w:r>
    </w:p>
  </w:footnote>
  <w:footnote w:type="continuationSeparator" w:id="0">
    <w:p w:rsidR="00CF6379" w:rsidRDefault="00CF6379" w:rsidP="007529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D47" w:rsidRDefault="00A53D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7529B7" w:rsidTr="00AF75FA">
      <w:trPr>
        <w:trHeight w:val="720"/>
        <w:jc w:val="center"/>
      </w:trPr>
      <w:tc>
        <w:tcPr>
          <w:tcW w:w="3192" w:type="dxa"/>
          <w:vAlign w:val="center"/>
        </w:tcPr>
        <w:p w:rsidR="007529B7" w:rsidRPr="0050453B" w:rsidRDefault="007529B7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7529B7" w:rsidRPr="0050453B" w:rsidRDefault="00A53D47" w:rsidP="00AF75F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0EB3137D" wp14:editId="06FF48ED">
                <wp:simplePos x="0" y="0"/>
                <wp:positionH relativeFrom="column">
                  <wp:posOffset>111760</wp:posOffset>
                </wp:positionH>
                <wp:positionV relativeFrom="paragraph">
                  <wp:posOffset>-5715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7529B7" w:rsidRPr="0050453B" w:rsidRDefault="007529B7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7529B7" w:rsidRPr="00B04701" w:rsidTr="00AF75FA">
      <w:trPr>
        <w:jc w:val="center"/>
      </w:trPr>
      <w:tc>
        <w:tcPr>
          <w:tcW w:w="9576" w:type="dxa"/>
          <w:gridSpan w:val="3"/>
        </w:tcPr>
        <w:p w:rsidR="007529B7" w:rsidRPr="008E56F6" w:rsidRDefault="007529B7" w:rsidP="00AD57EF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3.6</w:t>
          </w:r>
          <w:r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 w:rsidR="008C6B88">
            <w:rPr>
              <w:rFonts w:cstheme="minorHAnsi"/>
              <w:b/>
              <w:sz w:val="24"/>
              <w:szCs w:val="24"/>
              <w:lang w:val="es-ES"/>
            </w:rPr>
            <w:t>Somos una sociedad tecnológica y comunicativa</w:t>
          </w:r>
        </w:p>
        <w:p w:rsidR="007529B7" w:rsidRPr="008E56F6" w:rsidRDefault="008C6B88" w:rsidP="00AF75FA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:rsidR="007529B7" w:rsidRPr="0041124A" w:rsidRDefault="00FE4884" w:rsidP="00FE4884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Tarea de desempeño – Rúbrica</w:t>
          </w:r>
          <w:r w:rsidR="008F7826">
            <w:rPr>
              <w:rFonts w:cstheme="minorHAnsi"/>
              <w:b/>
              <w:sz w:val="24"/>
              <w:szCs w:val="24"/>
              <w:lang w:val="es-PR"/>
            </w:rPr>
            <w:t xml:space="preserve"> </w:t>
          </w:r>
          <w:r>
            <w:rPr>
              <w:rFonts w:cstheme="minorHAnsi"/>
              <w:b/>
              <w:sz w:val="24"/>
              <w:szCs w:val="24"/>
              <w:lang w:val="es-PR"/>
            </w:rPr>
            <w:t>c</w:t>
          </w:r>
          <w:r w:rsidR="008F7826">
            <w:rPr>
              <w:rFonts w:cstheme="minorHAnsi"/>
              <w:b/>
              <w:sz w:val="24"/>
              <w:szCs w:val="24"/>
              <w:lang w:val="es-PR"/>
            </w:rPr>
            <w:t>arta f</w:t>
          </w:r>
          <w:r w:rsidR="007529B7">
            <w:rPr>
              <w:rFonts w:cstheme="minorHAnsi"/>
              <w:b/>
              <w:sz w:val="24"/>
              <w:szCs w:val="24"/>
              <w:lang w:val="es-PR"/>
            </w:rPr>
            <w:t>ormal</w:t>
          </w:r>
        </w:p>
      </w:tc>
    </w:tr>
  </w:tbl>
  <w:p w:rsidR="007529B7" w:rsidRPr="00FE4884" w:rsidRDefault="007529B7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D47" w:rsidRDefault="00A53D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EDE"/>
    <w:rsid w:val="00027C0D"/>
    <w:rsid w:val="001553F0"/>
    <w:rsid w:val="00160304"/>
    <w:rsid w:val="0017437B"/>
    <w:rsid w:val="001A7B84"/>
    <w:rsid w:val="00221D23"/>
    <w:rsid w:val="002562AE"/>
    <w:rsid w:val="0026200B"/>
    <w:rsid w:val="002C0BBC"/>
    <w:rsid w:val="00381930"/>
    <w:rsid w:val="003A1E41"/>
    <w:rsid w:val="003C0892"/>
    <w:rsid w:val="005508D6"/>
    <w:rsid w:val="005635F3"/>
    <w:rsid w:val="00643F2C"/>
    <w:rsid w:val="00664214"/>
    <w:rsid w:val="00667D03"/>
    <w:rsid w:val="00672D46"/>
    <w:rsid w:val="006E5CB7"/>
    <w:rsid w:val="006E64E9"/>
    <w:rsid w:val="00723EDE"/>
    <w:rsid w:val="007529B7"/>
    <w:rsid w:val="00797E5D"/>
    <w:rsid w:val="007F350C"/>
    <w:rsid w:val="00836D40"/>
    <w:rsid w:val="008C6B88"/>
    <w:rsid w:val="008F7826"/>
    <w:rsid w:val="009440CB"/>
    <w:rsid w:val="009768D0"/>
    <w:rsid w:val="00A20196"/>
    <w:rsid w:val="00A441CF"/>
    <w:rsid w:val="00A53D47"/>
    <w:rsid w:val="00AD57EF"/>
    <w:rsid w:val="00B04701"/>
    <w:rsid w:val="00B90DA3"/>
    <w:rsid w:val="00BE1955"/>
    <w:rsid w:val="00BF36DB"/>
    <w:rsid w:val="00C167E0"/>
    <w:rsid w:val="00C208BC"/>
    <w:rsid w:val="00C817A3"/>
    <w:rsid w:val="00C85ECA"/>
    <w:rsid w:val="00CF6379"/>
    <w:rsid w:val="00DA39B5"/>
    <w:rsid w:val="00DC12DA"/>
    <w:rsid w:val="00DE76F3"/>
    <w:rsid w:val="00DF7CCD"/>
    <w:rsid w:val="00E02A0E"/>
    <w:rsid w:val="00E05801"/>
    <w:rsid w:val="00EA76DA"/>
    <w:rsid w:val="00F23F0A"/>
    <w:rsid w:val="00FA51EE"/>
    <w:rsid w:val="00FB459C"/>
    <w:rsid w:val="00FE4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3E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29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9B7"/>
  </w:style>
  <w:style w:type="paragraph" w:styleId="Footer">
    <w:name w:val="footer"/>
    <w:basedOn w:val="Normal"/>
    <w:link w:val="FooterChar"/>
    <w:uiPriority w:val="99"/>
    <w:unhideWhenUsed/>
    <w:rsid w:val="007529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9B7"/>
  </w:style>
  <w:style w:type="paragraph" w:styleId="NoSpacing">
    <w:name w:val="No Spacing"/>
    <w:link w:val="NoSpacingChar"/>
    <w:qFormat/>
    <w:rsid w:val="007529B7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7529B7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7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7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3E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29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9B7"/>
  </w:style>
  <w:style w:type="paragraph" w:styleId="Footer">
    <w:name w:val="footer"/>
    <w:basedOn w:val="Normal"/>
    <w:link w:val="FooterChar"/>
    <w:uiPriority w:val="99"/>
    <w:unhideWhenUsed/>
    <w:rsid w:val="007529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9B7"/>
  </w:style>
  <w:style w:type="paragraph" w:styleId="NoSpacing">
    <w:name w:val="No Spacing"/>
    <w:link w:val="NoSpacingChar"/>
    <w:qFormat/>
    <w:rsid w:val="007529B7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7529B7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7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7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ANEQXYWM5PSU-30-1128</_dlc_DocId>
    <_dlc_DocIdUrl xmlns="52ebaa95-055a-40f0-9bd5-856e088a933c">
      <Url>http://de-moss-002/_layouts/DocIdRedir.aspx?ID=ANEQXYWM5PSU-30-1128</Url>
      <Description>ANEQXYWM5PSU-30-1128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06A2FEB-7DB9-4A90-B668-9909084A3F75}"/>
</file>

<file path=customXml/itemProps2.xml><?xml version="1.0" encoding="utf-8"?>
<ds:datastoreItem xmlns:ds="http://schemas.openxmlformats.org/officeDocument/2006/customXml" ds:itemID="{8C652863-CE35-40BD-9594-49DD2DA6ABC7}"/>
</file>

<file path=customXml/itemProps3.xml><?xml version="1.0" encoding="utf-8"?>
<ds:datastoreItem xmlns:ds="http://schemas.openxmlformats.org/officeDocument/2006/customXml" ds:itemID="{55FDFD0D-2065-4C0A-BA9E-98C67546B30F}"/>
</file>

<file path=customXml/itemProps4.xml><?xml version="1.0" encoding="utf-8"?>
<ds:datastoreItem xmlns:ds="http://schemas.openxmlformats.org/officeDocument/2006/customXml" ds:itemID="{ED7AF12B-42A1-4E72-A434-B781A3341BD9}"/>
</file>

<file path=customXml/itemProps5.xml><?xml version="1.0" encoding="utf-8"?>
<ds:datastoreItem xmlns:ds="http://schemas.openxmlformats.org/officeDocument/2006/customXml" ds:itemID="{1E5A6B98-D7C3-4859-9853-C26EC424659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Carmen Serrano Bruno</cp:lastModifiedBy>
  <cp:revision>4</cp:revision>
  <dcterms:created xsi:type="dcterms:W3CDTF">2014-05-29T01:51:00Z</dcterms:created>
  <dcterms:modified xsi:type="dcterms:W3CDTF">2015-07-24T17:36:00Z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444a5332-c3cf-44ff-80c7-020decb5ebed</vt:lpwstr>
  </property>
</Properties>
</file>